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81" w:rsidRPr="00820B81" w:rsidRDefault="00820B81" w:rsidP="00820B81">
      <w:pPr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820B81">
        <w:rPr>
          <w:rFonts w:ascii="Times New Roman" w:hAnsi="Times New Roman"/>
          <w:sz w:val="20"/>
          <w:szCs w:val="20"/>
        </w:rPr>
        <w:t xml:space="preserve">Приложение 1 </w:t>
      </w:r>
    </w:p>
    <w:p w:rsidR="00820B81" w:rsidRPr="00820B81" w:rsidRDefault="00820B81" w:rsidP="00820B81">
      <w:pPr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820B81">
        <w:rPr>
          <w:rFonts w:ascii="Times New Roman" w:hAnsi="Times New Roman"/>
          <w:sz w:val="20"/>
          <w:szCs w:val="20"/>
        </w:rPr>
        <w:t>к Тендерной документации</w:t>
      </w:r>
    </w:p>
    <w:p w:rsidR="00820B81" w:rsidRDefault="00820B81" w:rsidP="00820B81">
      <w:pPr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820B81">
        <w:rPr>
          <w:rFonts w:ascii="Times New Roman" w:hAnsi="Times New Roman"/>
          <w:sz w:val="20"/>
          <w:szCs w:val="20"/>
        </w:rPr>
        <w:t xml:space="preserve">по электронным закупкам баллона углекислотного огнетушителя </w:t>
      </w:r>
    </w:p>
    <w:p w:rsidR="00E252C6" w:rsidRPr="00A53F71" w:rsidRDefault="00820B81" w:rsidP="00820B81">
      <w:pPr>
        <w:spacing w:after="0" w:line="240" w:lineRule="auto"/>
        <w:ind w:left="5387"/>
        <w:jc w:val="right"/>
        <w:rPr>
          <w:rFonts w:ascii="Times New Roman" w:hAnsi="Times New Roman"/>
          <w:bCs/>
          <w:sz w:val="20"/>
          <w:szCs w:val="20"/>
        </w:rPr>
      </w:pPr>
      <w:r w:rsidRPr="00820B81">
        <w:rPr>
          <w:rFonts w:ascii="Times New Roman" w:hAnsi="Times New Roman"/>
          <w:sz w:val="20"/>
          <w:szCs w:val="20"/>
        </w:rPr>
        <w:t>способом открытого тендера с применением торгов на понижение</w:t>
      </w:r>
    </w:p>
    <w:p w:rsidR="0034068B" w:rsidRDefault="0034068B" w:rsidP="009222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52C6" w:rsidRPr="008B5E51" w:rsidRDefault="00E252C6" w:rsidP="00922299">
      <w:pPr>
        <w:spacing w:after="0" w:line="240" w:lineRule="auto"/>
        <w:jc w:val="center"/>
        <w:rPr>
          <w:rFonts w:ascii="Times New Roman" w:hAnsi="Times New Roman"/>
          <w:b/>
        </w:rPr>
      </w:pPr>
      <w:r w:rsidRPr="008B5E51">
        <w:rPr>
          <w:rFonts w:ascii="Times New Roman" w:hAnsi="Times New Roman"/>
          <w:b/>
        </w:rPr>
        <w:t>Перечень закупаемых товаров</w:t>
      </w:r>
    </w:p>
    <w:p w:rsidR="00E252C6" w:rsidRPr="00A94C8B" w:rsidRDefault="00E252C6" w:rsidP="009222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3545"/>
        <w:gridCol w:w="720"/>
        <w:gridCol w:w="1454"/>
        <w:gridCol w:w="1369"/>
        <w:gridCol w:w="1643"/>
        <w:gridCol w:w="1475"/>
        <w:gridCol w:w="851"/>
        <w:gridCol w:w="1983"/>
      </w:tblGrid>
      <w:tr w:rsidR="00351442" w:rsidRPr="00694AA0" w:rsidTr="00411230">
        <w:trPr>
          <w:cantSplit/>
          <w:trHeight w:val="2468"/>
          <w:tblHeader/>
        </w:trPr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center"/>
          </w:tcPr>
          <w:p w:rsidR="00351442" w:rsidRPr="00694AA0" w:rsidRDefault="00351442" w:rsidP="00BA3CF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№ лота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  <w:vAlign w:val="center"/>
          </w:tcPr>
          <w:p w:rsidR="00351442" w:rsidRPr="00694AA0" w:rsidRDefault="00351442" w:rsidP="00BA3CF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</w:t>
            </w:r>
          </w:p>
          <w:p w:rsidR="00351442" w:rsidRPr="00694AA0" w:rsidRDefault="00351442" w:rsidP="00BA3CF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Заказчика</w:t>
            </w:r>
          </w:p>
          <w:p w:rsidR="00351442" w:rsidRPr="00694AA0" w:rsidRDefault="00351442" w:rsidP="00BA3CF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(инициатора закупок)</w:t>
            </w:r>
          </w:p>
        </w:tc>
        <w:tc>
          <w:tcPr>
            <w:tcW w:w="3545" w:type="dxa"/>
            <w:textDirection w:val="btLr"/>
            <w:vAlign w:val="center"/>
          </w:tcPr>
          <w:p w:rsidR="00351442" w:rsidRPr="00694AA0" w:rsidRDefault="00351442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:rsidR="00351442" w:rsidRPr="00694AA0" w:rsidRDefault="00351442" w:rsidP="0092014F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закупаемого товара</w:t>
            </w:r>
          </w:p>
        </w:tc>
        <w:tc>
          <w:tcPr>
            <w:tcW w:w="720" w:type="dxa"/>
            <w:textDirection w:val="btLr"/>
            <w:vAlign w:val="center"/>
          </w:tcPr>
          <w:p w:rsidR="00351442" w:rsidRPr="00694AA0" w:rsidRDefault="00351442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454" w:type="dxa"/>
            <w:textDirection w:val="btLr"/>
            <w:vAlign w:val="center"/>
          </w:tcPr>
          <w:p w:rsidR="00351442" w:rsidRPr="00694AA0" w:rsidRDefault="00351442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Количество (объем)</w:t>
            </w:r>
          </w:p>
        </w:tc>
        <w:tc>
          <w:tcPr>
            <w:tcW w:w="1369" w:type="dxa"/>
            <w:textDirection w:val="btLr"/>
            <w:vAlign w:val="center"/>
          </w:tcPr>
          <w:p w:rsidR="00351442" w:rsidRPr="00694AA0" w:rsidRDefault="00351442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 xml:space="preserve">Условия поставки </w:t>
            </w:r>
          </w:p>
          <w:p w:rsidR="00351442" w:rsidRPr="00694AA0" w:rsidRDefault="00351442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 xml:space="preserve">в соответствии </w:t>
            </w:r>
            <w:proofErr w:type="gramStart"/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proofErr w:type="gramEnd"/>
          </w:p>
          <w:p w:rsidR="00351442" w:rsidRPr="00694AA0" w:rsidRDefault="00351442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ИНКОТЕРМС 2010</w:t>
            </w:r>
          </w:p>
        </w:tc>
        <w:tc>
          <w:tcPr>
            <w:tcW w:w="1643" w:type="dxa"/>
            <w:textDirection w:val="btLr"/>
            <w:vAlign w:val="center"/>
          </w:tcPr>
          <w:p w:rsidR="00351442" w:rsidRPr="00694AA0" w:rsidRDefault="00351442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Срок</w:t>
            </w:r>
          </w:p>
          <w:p w:rsidR="00351442" w:rsidRPr="00694AA0" w:rsidRDefault="00351442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поставки товара</w:t>
            </w:r>
          </w:p>
        </w:tc>
        <w:tc>
          <w:tcPr>
            <w:tcW w:w="1475" w:type="dxa"/>
            <w:textDirection w:val="btLr"/>
            <w:vAlign w:val="center"/>
          </w:tcPr>
          <w:p w:rsidR="00351442" w:rsidRPr="00694AA0" w:rsidRDefault="00351442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Место поставки товара</w:t>
            </w:r>
          </w:p>
        </w:tc>
        <w:tc>
          <w:tcPr>
            <w:tcW w:w="851" w:type="dxa"/>
            <w:textDirection w:val="btLr"/>
            <w:vAlign w:val="center"/>
          </w:tcPr>
          <w:p w:rsidR="00351442" w:rsidRPr="00694AA0" w:rsidRDefault="00351442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Размер авансового платежа,</w:t>
            </w:r>
          </w:p>
          <w:p w:rsidR="00351442" w:rsidRPr="00694AA0" w:rsidRDefault="00351442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983" w:type="dxa"/>
            <w:textDirection w:val="btLr"/>
            <w:vAlign w:val="center"/>
          </w:tcPr>
          <w:p w:rsidR="00351442" w:rsidRPr="00694AA0" w:rsidRDefault="00351442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 xml:space="preserve">Сумма, выделенная </w:t>
            </w:r>
          </w:p>
          <w:p w:rsidR="00351442" w:rsidRPr="00694AA0" w:rsidRDefault="00351442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для закупки, тенге,</w:t>
            </w:r>
          </w:p>
          <w:p w:rsidR="00351442" w:rsidRPr="00694AA0" w:rsidRDefault="00351442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4AA0">
              <w:rPr>
                <w:rFonts w:ascii="Times New Roman" w:hAnsi="Times New Roman"/>
                <w:b/>
                <w:sz w:val="18"/>
                <w:szCs w:val="18"/>
              </w:rPr>
              <w:t>без учета НДС</w:t>
            </w:r>
          </w:p>
        </w:tc>
      </w:tr>
      <w:tr w:rsidR="00351442" w:rsidRPr="00694AA0" w:rsidTr="005D7C5D">
        <w:trPr>
          <w:cantSplit/>
          <w:trHeight w:val="172"/>
          <w:tblHeader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51442" w:rsidRPr="00694AA0" w:rsidRDefault="00351442" w:rsidP="00BA3CFE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4AA0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51442" w:rsidRPr="00694AA0" w:rsidRDefault="00351442" w:rsidP="00BA3CFE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4AA0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3545" w:type="dxa"/>
            <w:vAlign w:val="center"/>
          </w:tcPr>
          <w:p w:rsidR="00351442" w:rsidRPr="00694AA0" w:rsidRDefault="00351442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4AA0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351442" w:rsidRPr="00694AA0" w:rsidRDefault="00351442" w:rsidP="002B1CFD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4AA0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454" w:type="dxa"/>
            <w:vAlign w:val="center"/>
          </w:tcPr>
          <w:p w:rsidR="00351442" w:rsidRPr="00694AA0" w:rsidRDefault="00351442" w:rsidP="009C35B0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4AA0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369" w:type="dxa"/>
          </w:tcPr>
          <w:p w:rsidR="00351442" w:rsidRPr="00694AA0" w:rsidRDefault="00351442" w:rsidP="00CE3E57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4AA0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1643" w:type="dxa"/>
            <w:vAlign w:val="center"/>
          </w:tcPr>
          <w:p w:rsidR="00351442" w:rsidRPr="00694AA0" w:rsidRDefault="00351442" w:rsidP="00DA6878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4AA0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475" w:type="dxa"/>
            <w:vAlign w:val="center"/>
          </w:tcPr>
          <w:p w:rsidR="00351442" w:rsidRPr="00694AA0" w:rsidRDefault="00351442" w:rsidP="007B649A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4AA0">
              <w:rPr>
                <w:rFonts w:ascii="Times New Roman" w:hAnsi="Times New Roman"/>
                <w:i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351442" w:rsidRPr="00694AA0" w:rsidRDefault="00351442" w:rsidP="00C449C4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4AA0">
              <w:rPr>
                <w:rFonts w:ascii="Times New Roman" w:hAnsi="Times New Roman"/>
                <w:i/>
                <w:sz w:val="18"/>
                <w:szCs w:val="18"/>
              </w:rPr>
              <w:t>9</w:t>
            </w:r>
          </w:p>
        </w:tc>
        <w:tc>
          <w:tcPr>
            <w:tcW w:w="1983" w:type="dxa"/>
            <w:vAlign w:val="center"/>
          </w:tcPr>
          <w:p w:rsidR="00351442" w:rsidRPr="00694AA0" w:rsidRDefault="00351442" w:rsidP="000D4CCF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94AA0">
              <w:rPr>
                <w:rFonts w:ascii="Times New Roman" w:hAnsi="Times New Roman"/>
                <w:i/>
                <w:sz w:val="18"/>
                <w:szCs w:val="18"/>
              </w:rPr>
              <w:t>10</w:t>
            </w:r>
          </w:p>
        </w:tc>
      </w:tr>
      <w:tr w:rsidR="00351442" w:rsidRPr="00694AA0" w:rsidTr="005D7C5D">
        <w:trPr>
          <w:cantSplit/>
          <w:tblHeader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51442" w:rsidRPr="00694AA0" w:rsidRDefault="00351442" w:rsidP="003514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51442" w:rsidRPr="00694AA0" w:rsidRDefault="00351442" w:rsidP="003514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>АО «Тыныс»</w:t>
            </w:r>
          </w:p>
        </w:tc>
        <w:tc>
          <w:tcPr>
            <w:tcW w:w="3545" w:type="dxa"/>
            <w:vAlign w:val="center"/>
          </w:tcPr>
          <w:p w:rsidR="008B5E51" w:rsidRDefault="00351442" w:rsidP="003514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>Баллон углекислотного огнетушителя, объем 6,8 л., д. 133, толщина стенки 4 мм</w:t>
            </w:r>
            <w:proofErr w:type="gramStart"/>
            <w:r w:rsidRPr="00694AA0">
              <w:rPr>
                <w:rFonts w:ascii="Times New Roman" w:hAnsi="Times New Roman"/>
              </w:rPr>
              <w:t xml:space="preserve">., </w:t>
            </w:r>
            <w:proofErr w:type="gramEnd"/>
          </w:p>
          <w:p w:rsidR="008A01F6" w:rsidRDefault="00351442" w:rsidP="003514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 xml:space="preserve">высота 610+/-6 мм, </w:t>
            </w:r>
          </w:p>
          <w:p w:rsidR="00351442" w:rsidRPr="00694AA0" w:rsidRDefault="00351442" w:rsidP="003514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>резьба коническая W 19,2</w:t>
            </w:r>
          </w:p>
        </w:tc>
        <w:tc>
          <w:tcPr>
            <w:tcW w:w="720" w:type="dxa"/>
            <w:vAlign w:val="center"/>
          </w:tcPr>
          <w:p w:rsidR="00351442" w:rsidRPr="00694AA0" w:rsidRDefault="00351442" w:rsidP="003514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>шт.</w:t>
            </w:r>
          </w:p>
        </w:tc>
        <w:tc>
          <w:tcPr>
            <w:tcW w:w="1454" w:type="dxa"/>
            <w:vAlign w:val="center"/>
          </w:tcPr>
          <w:p w:rsidR="00351442" w:rsidRPr="00694AA0" w:rsidRDefault="00351442" w:rsidP="003514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>4 100</w:t>
            </w:r>
          </w:p>
        </w:tc>
        <w:tc>
          <w:tcPr>
            <w:tcW w:w="1369" w:type="dxa"/>
            <w:vAlign w:val="center"/>
          </w:tcPr>
          <w:p w:rsidR="00351442" w:rsidRPr="00694AA0" w:rsidRDefault="00351442" w:rsidP="00351442">
            <w:pPr>
              <w:spacing w:after="0" w:line="240" w:lineRule="auto"/>
              <w:jc w:val="center"/>
            </w:pPr>
            <w:r w:rsidRPr="00694AA0">
              <w:rPr>
                <w:rFonts w:ascii="Times New Roman" w:hAnsi="Times New Roman"/>
                <w:lang w:val="en-US"/>
              </w:rPr>
              <w:t>DDP</w:t>
            </w:r>
          </w:p>
        </w:tc>
        <w:tc>
          <w:tcPr>
            <w:tcW w:w="1643" w:type="dxa"/>
            <w:vAlign w:val="center"/>
          </w:tcPr>
          <w:p w:rsidR="00351442" w:rsidRPr="00694AA0" w:rsidRDefault="00351442" w:rsidP="003514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>по заявке в течение 15 календарных дней</w:t>
            </w:r>
          </w:p>
        </w:tc>
        <w:tc>
          <w:tcPr>
            <w:tcW w:w="1475" w:type="dxa"/>
            <w:vAlign w:val="center"/>
          </w:tcPr>
          <w:p w:rsidR="00351442" w:rsidRPr="00694AA0" w:rsidRDefault="00351442" w:rsidP="005D7C5D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 xml:space="preserve">г.Кокшетау, ул. Мира 13, </w:t>
            </w:r>
            <w:r w:rsidR="005D7C5D">
              <w:rPr>
                <w:rFonts w:ascii="Times New Roman" w:hAnsi="Times New Roman"/>
              </w:rPr>
              <w:t xml:space="preserve">склад </w:t>
            </w:r>
            <w:r w:rsidRPr="00694AA0">
              <w:rPr>
                <w:rFonts w:ascii="Times New Roman" w:hAnsi="Times New Roman"/>
              </w:rPr>
              <w:t>АО «Тыныс»</w:t>
            </w:r>
          </w:p>
        </w:tc>
        <w:tc>
          <w:tcPr>
            <w:tcW w:w="851" w:type="dxa"/>
            <w:vAlign w:val="center"/>
          </w:tcPr>
          <w:p w:rsidR="00351442" w:rsidRPr="00694AA0" w:rsidRDefault="00351442" w:rsidP="0035144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>0</w:t>
            </w:r>
          </w:p>
        </w:tc>
        <w:tc>
          <w:tcPr>
            <w:tcW w:w="1983" w:type="dxa"/>
            <w:vAlign w:val="center"/>
          </w:tcPr>
          <w:p w:rsidR="00351442" w:rsidRPr="00694AA0" w:rsidRDefault="00351442" w:rsidP="00351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94AA0">
              <w:rPr>
                <w:rFonts w:ascii="Times New Roman" w:hAnsi="Times New Roman"/>
              </w:rPr>
              <w:t>17 589</w:t>
            </w:r>
            <w:r w:rsidR="00D746E5" w:rsidRPr="00694AA0">
              <w:rPr>
                <w:rFonts w:ascii="Times New Roman" w:hAnsi="Times New Roman"/>
              </w:rPr>
              <w:t> </w:t>
            </w:r>
            <w:r w:rsidRPr="00694AA0">
              <w:rPr>
                <w:rFonts w:ascii="Times New Roman" w:hAnsi="Times New Roman"/>
              </w:rPr>
              <w:t>000</w:t>
            </w:r>
            <w:r w:rsidR="00D746E5" w:rsidRPr="00694AA0">
              <w:rPr>
                <w:rFonts w:ascii="Times New Roman" w:hAnsi="Times New Roman"/>
              </w:rPr>
              <w:t>,00</w:t>
            </w:r>
          </w:p>
        </w:tc>
      </w:tr>
    </w:tbl>
    <w:p w:rsidR="00E252C6" w:rsidRDefault="00E252C6" w:rsidP="00F40FF6">
      <w:pPr>
        <w:spacing w:after="0" w:line="240" w:lineRule="atLeast"/>
        <w:ind w:right="-32"/>
        <w:jc w:val="both"/>
        <w:rPr>
          <w:rFonts w:ascii="Times New Roman" w:hAnsi="Times New Roman"/>
          <w:b/>
          <w:sz w:val="24"/>
          <w:szCs w:val="24"/>
        </w:rPr>
      </w:pPr>
    </w:p>
    <w:p w:rsidR="00136ED7" w:rsidRDefault="00136ED7" w:rsidP="00F40FF6">
      <w:pPr>
        <w:spacing w:after="0" w:line="240" w:lineRule="atLeast"/>
        <w:ind w:right="-32"/>
        <w:jc w:val="both"/>
        <w:rPr>
          <w:rFonts w:ascii="Times New Roman" w:hAnsi="Times New Roman"/>
          <w:b/>
          <w:sz w:val="24"/>
          <w:szCs w:val="24"/>
        </w:rPr>
      </w:pPr>
    </w:p>
    <w:p w:rsidR="00136ED7" w:rsidRPr="0012493D" w:rsidRDefault="00136ED7" w:rsidP="00F40FF6">
      <w:pPr>
        <w:spacing w:after="0" w:line="240" w:lineRule="atLeast"/>
        <w:ind w:right="-32"/>
        <w:jc w:val="both"/>
        <w:rPr>
          <w:rFonts w:ascii="Times New Roman" w:hAnsi="Times New Roman"/>
          <w:b/>
          <w:sz w:val="24"/>
          <w:szCs w:val="24"/>
        </w:rPr>
      </w:pPr>
    </w:p>
    <w:p w:rsidR="00E252C6" w:rsidRPr="00694AA0" w:rsidRDefault="00E252C6" w:rsidP="00A94C8B">
      <w:pPr>
        <w:spacing w:after="0" w:line="240" w:lineRule="atLeast"/>
        <w:ind w:left="-108" w:right="110"/>
        <w:jc w:val="both"/>
        <w:rPr>
          <w:rFonts w:ascii="Times New Roman" w:hAnsi="Times New Roman"/>
        </w:rPr>
      </w:pPr>
      <w:r w:rsidRPr="00694AA0">
        <w:rPr>
          <w:rFonts w:ascii="Times New Roman" w:hAnsi="Times New Roman"/>
        </w:rPr>
        <w:t>*</w:t>
      </w:r>
      <w:r w:rsidR="000C5524" w:rsidRPr="00694AA0">
        <w:rPr>
          <w:rFonts w:ascii="Times New Roman" w:hAnsi="Times New Roman"/>
        </w:rPr>
        <w:t xml:space="preserve"> </w:t>
      </w:r>
      <w:bookmarkStart w:id="0" w:name="_GoBack"/>
      <w:bookmarkEnd w:id="0"/>
      <w:r w:rsidRPr="00694AA0">
        <w:rPr>
          <w:rFonts w:ascii="Times New Roman" w:hAnsi="Times New Roman"/>
        </w:rPr>
        <w:t>Полное описание, характеристика товаров указывается в технич</w:t>
      </w:r>
      <w:r w:rsidR="00A2709D" w:rsidRPr="00694AA0">
        <w:rPr>
          <w:rFonts w:ascii="Times New Roman" w:hAnsi="Times New Roman"/>
        </w:rPr>
        <w:t xml:space="preserve">еской спецификации (приложение </w:t>
      </w:r>
      <w:r w:rsidRPr="00694AA0">
        <w:rPr>
          <w:rFonts w:ascii="Times New Roman" w:hAnsi="Times New Roman"/>
        </w:rPr>
        <w:t xml:space="preserve">2 к </w:t>
      </w:r>
      <w:r w:rsidR="000F25DF" w:rsidRPr="00694AA0">
        <w:rPr>
          <w:rFonts w:ascii="Times New Roman" w:hAnsi="Times New Roman"/>
        </w:rPr>
        <w:t>Т</w:t>
      </w:r>
      <w:r w:rsidRPr="00694AA0">
        <w:rPr>
          <w:rFonts w:ascii="Times New Roman" w:hAnsi="Times New Roman"/>
        </w:rPr>
        <w:t>ендерной документации);</w:t>
      </w:r>
    </w:p>
    <w:p w:rsidR="00E252C6" w:rsidRPr="00694AA0" w:rsidRDefault="00E252C6" w:rsidP="00A94C8B">
      <w:pPr>
        <w:spacing w:after="0" w:line="240" w:lineRule="atLeast"/>
        <w:ind w:left="-108" w:right="110"/>
        <w:jc w:val="both"/>
        <w:rPr>
          <w:rFonts w:ascii="Times New Roman" w:hAnsi="Times New Roman"/>
        </w:rPr>
      </w:pPr>
      <w:r w:rsidRPr="00694AA0">
        <w:rPr>
          <w:rFonts w:ascii="Times New Roman" w:hAnsi="Times New Roman"/>
        </w:rPr>
        <w:t>*</w:t>
      </w:r>
      <w:r w:rsidR="000C5524" w:rsidRPr="00694AA0">
        <w:rPr>
          <w:rFonts w:ascii="Times New Roman" w:hAnsi="Times New Roman"/>
        </w:rPr>
        <w:t xml:space="preserve"> </w:t>
      </w:r>
      <w:r w:rsidRPr="00694AA0">
        <w:rPr>
          <w:rFonts w:ascii="Times New Roman" w:hAnsi="Times New Roman"/>
        </w:rPr>
        <w:t>Стоимость товара включает в себя расходы по транспортировке товара до места назначения указанного в настоящем Приложении, все налоги, сборы, расходы по страхованию, на оплату таможенных пошлин и иные расходы, влияющие на фактическую стоимость приобретаемого товара</w:t>
      </w:r>
      <w:r w:rsidR="000C5524" w:rsidRPr="00694AA0">
        <w:rPr>
          <w:rFonts w:ascii="Times New Roman" w:hAnsi="Times New Roman"/>
        </w:rPr>
        <w:t>.</w:t>
      </w:r>
    </w:p>
    <w:p w:rsidR="002E0583" w:rsidRPr="00694AA0" w:rsidRDefault="002E0583" w:rsidP="00A94C8B">
      <w:pPr>
        <w:spacing w:after="0" w:line="240" w:lineRule="atLeast"/>
        <w:ind w:left="-108" w:right="110"/>
        <w:jc w:val="both"/>
        <w:rPr>
          <w:rFonts w:ascii="Times New Roman" w:hAnsi="Times New Roman"/>
        </w:rPr>
      </w:pPr>
    </w:p>
    <w:p w:rsidR="00136ED7" w:rsidRDefault="00136ED7" w:rsidP="002E0583">
      <w:pPr>
        <w:spacing w:after="0" w:line="240" w:lineRule="auto"/>
        <w:rPr>
          <w:rFonts w:ascii="Times New Roman" w:hAnsi="Times New Roman"/>
        </w:rPr>
      </w:pPr>
    </w:p>
    <w:p w:rsidR="00136ED7" w:rsidRDefault="00136ED7" w:rsidP="002E0583">
      <w:pPr>
        <w:spacing w:after="0" w:line="240" w:lineRule="auto"/>
        <w:rPr>
          <w:rFonts w:ascii="Times New Roman" w:hAnsi="Times New Roman"/>
        </w:rPr>
      </w:pPr>
    </w:p>
    <w:p w:rsidR="002E0583" w:rsidRPr="00694AA0" w:rsidRDefault="002E0583" w:rsidP="002E0583">
      <w:pPr>
        <w:spacing w:after="0" w:line="240" w:lineRule="auto"/>
        <w:rPr>
          <w:rFonts w:ascii="Times New Roman" w:hAnsi="Times New Roman"/>
        </w:rPr>
      </w:pPr>
      <w:r w:rsidRPr="00694AA0">
        <w:rPr>
          <w:rFonts w:ascii="Times New Roman" w:hAnsi="Times New Roman"/>
        </w:rPr>
        <w:t>Ф.И.О. руководителя _______________________</w:t>
      </w:r>
    </w:p>
    <w:p w:rsidR="002E0583" w:rsidRPr="00694AA0" w:rsidRDefault="002E0583" w:rsidP="002E0583">
      <w:pPr>
        <w:spacing w:after="0" w:line="240" w:lineRule="auto"/>
        <w:rPr>
          <w:rFonts w:ascii="Times New Roman" w:hAnsi="Times New Roman"/>
        </w:rPr>
      </w:pPr>
      <w:r w:rsidRPr="00694AA0">
        <w:rPr>
          <w:rFonts w:ascii="Times New Roman" w:hAnsi="Times New Roman"/>
        </w:rPr>
        <w:tab/>
      </w:r>
      <w:r w:rsidRPr="00694AA0">
        <w:rPr>
          <w:rFonts w:ascii="Times New Roman" w:hAnsi="Times New Roman"/>
        </w:rPr>
        <w:tab/>
      </w:r>
      <w:r w:rsidRPr="00694AA0">
        <w:rPr>
          <w:rFonts w:ascii="Times New Roman" w:hAnsi="Times New Roman"/>
        </w:rPr>
        <w:tab/>
      </w:r>
      <w:r w:rsidRPr="00694AA0">
        <w:rPr>
          <w:rFonts w:ascii="Times New Roman" w:hAnsi="Times New Roman"/>
        </w:rPr>
        <w:tab/>
        <w:t>(подпись)</w:t>
      </w:r>
    </w:p>
    <w:p w:rsidR="002E0583" w:rsidRPr="00694AA0" w:rsidRDefault="002E0583" w:rsidP="002E0583">
      <w:pPr>
        <w:spacing w:after="0" w:line="240" w:lineRule="auto"/>
        <w:rPr>
          <w:rFonts w:ascii="Times New Roman" w:hAnsi="Times New Roman"/>
        </w:rPr>
      </w:pPr>
      <w:r w:rsidRPr="00694AA0">
        <w:rPr>
          <w:rFonts w:ascii="Times New Roman" w:hAnsi="Times New Roman"/>
        </w:rPr>
        <w:tab/>
      </w:r>
      <w:r w:rsidRPr="00694AA0">
        <w:rPr>
          <w:rFonts w:ascii="Times New Roman" w:hAnsi="Times New Roman"/>
        </w:rPr>
        <w:tab/>
      </w:r>
      <w:r w:rsidRPr="00694AA0">
        <w:rPr>
          <w:rFonts w:ascii="Times New Roman" w:hAnsi="Times New Roman"/>
        </w:rPr>
        <w:tab/>
      </w:r>
    </w:p>
    <w:p w:rsidR="002E0583" w:rsidRPr="00694AA0" w:rsidRDefault="002E0583" w:rsidP="001744B0">
      <w:pPr>
        <w:spacing w:after="0" w:line="240" w:lineRule="auto"/>
        <w:ind w:left="2124" w:firstLine="708"/>
        <w:rPr>
          <w:rFonts w:ascii="Times New Roman" w:hAnsi="Times New Roman"/>
        </w:rPr>
      </w:pPr>
      <w:r w:rsidRPr="00694AA0">
        <w:rPr>
          <w:rFonts w:ascii="Times New Roman" w:hAnsi="Times New Roman"/>
        </w:rPr>
        <w:t>М.П.</w:t>
      </w:r>
    </w:p>
    <w:sectPr w:rsidR="002E0583" w:rsidRPr="00694AA0" w:rsidSect="0088088D">
      <w:headerReference w:type="even" r:id="rId7"/>
      <w:headerReference w:type="default" r:id="rId8"/>
      <w:pgSz w:w="16838" w:h="11906" w:orient="landscape"/>
      <w:pgMar w:top="567" w:right="851" w:bottom="0" w:left="1418" w:header="720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F6" w:rsidRDefault="00E549F6" w:rsidP="00104525">
      <w:pPr>
        <w:spacing w:after="0" w:line="240" w:lineRule="auto"/>
      </w:pPr>
      <w:r>
        <w:separator/>
      </w:r>
    </w:p>
  </w:endnote>
  <w:endnote w:type="continuationSeparator" w:id="0">
    <w:p w:rsidR="00E549F6" w:rsidRDefault="00E549F6" w:rsidP="0010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F6" w:rsidRDefault="00E549F6" w:rsidP="00104525">
      <w:pPr>
        <w:spacing w:after="0" w:line="240" w:lineRule="auto"/>
      </w:pPr>
      <w:r>
        <w:separator/>
      </w:r>
    </w:p>
  </w:footnote>
  <w:footnote w:type="continuationSeparator" w:id="0">
    <w:p w:rsidR="00E549F6" w:rsidRDefault="00E549F6" w:rsidP="00104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C6" w:rsidRDefault="00B16B50" w:rsidP="009D52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52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52C6">
      <w:rPr>
        <w:rStyle w:val="a5"/>
        <w:noProof/>
      </w:rPr>
      <w:t>14</w:t>
    </w:r>
    <w:r>
      <w:rPr>
        <w:rStyle w:val="a5"/>
      </w:rPr>
      <w:fldChar w:fldCharType="end"/>
    </w:r>
  </w:p>
  <w:p w:rsidR="00E252C6" w:rsidRDefault="00E252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C6" w:rsidRPr="007A3269" w:rsidRDefault="00E252C6" w:rsidP="006C4932">
    <w:pPr>
      <w:jc w:val="center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299"/>
    <w:rsid w:val="00010EB7"/>
    <w:rsid w:val="0003576B"/>
    <w:rsid w:val="00036DA2"/>
    <w:rsid w:val="00045E25"/>
    <w:rsid w:val="00047952"/>
    <w:rsid w:val="00047B7F"/>
    <w:rsid w:val="000511A3"/>
    <w:rsid w:val="000557FA"/>
    <w:rsid w:val="00060A64"/>
    <w:rsid w:val="0006253C"/>
    <w:rsid w:val="00064516"/>
    <w:rsid w:val="00077BFD"/>
    <w:rsid w:val="00081634"/>
    <w:rsid w:val="0008693E"/>
    <w:rsid w:val="000946E4"/>
    <w:rsid w:val="000A3F1B"/>
    <w:rsid w:val="000B5EA5"/>
    <w:rsid w:val="000C16CE"/>
    <w:rsid w:val="000C31C4"/>
    <w:rsid w:val="000C5524"/>
    <w:rsid w:val="000E2A68"/>
    <w:rsid w:val="000F25DF"/>
    <w:rsid w:val="00102E5F"/>
    <w:rsid w:val="00104525"/>
    <w:rsid w:val="001154EA"/>
    <w:rsid w:val="0012493D"/>
    <w:rsid w:val="00136ED7"/>
    <w:rsid w:val="00157348"/>
    <w:rsid w:val="00171E32"/>
    <w:rsid w:val="001744B0"/>
    <w:rsid w:val="00177484"/>
    <w:rsid w:val="001A5069"/>
    <w:rsid w:val="001E78A1"/>
    <w:rsid w:val="00223A16"/>
    <w:rsid w:val="00240E11"/>
    <w:rsid w:val="00242744"/>
    <w:rsid w:val="00245DD1"/>
    <w:rsid w:val="00255F1E"/>
    <w:rsid w:val="00260518"/>
    <w:rsid w:val="0026430C"/>
    <w:rsid w:val="002713EA"/>
    <w:rsid w:val="00277910"/>
    <w:rsid w:val="00284897"/>
    <w:rsid w:val="00296FDC"/>
    <w:rsid w:val="002A7B47"/>
    <w:rsid w:val="002D041E"/>
    <w:rsid w:val="002D2828"/>
    <w:rsid w:val="002E0583"/>
    <w:rsid w:val="002E6D65"/>
    <w:rsid w:val="002F40B9"/>
    <w:rsid w:val="002F7F96"/>
    <w:rsid w:val="003134ED"/>
    <w:rsid w:val="00331C25"/>
    <w:rsid w:val="00336BD3"/>
    <w:rsid w:val="0034068B"/>
    <w:rsid w:val="00340B40"/>
    <w:rsid w:val="00351442"/>
    <w:rsid w:val="00352AE6"/>
    <w:rsid w:val="003660F6"/>
    <w:rsid w:val="00372FF1"/>
    <w:rsid w:val="003A3970"/>
    <w:rsid w:val="003C176D"/>
    <w:rsid w:val="003C5143"/>
    <w:rsid w:val="00411230"/>
    <w:rsid w:val="00437077"/>
    <w:rsid w:val="0044177B"/>
    <w:rsid w:val="00447D62"/>
    <w:rsid w:val="00452A15"/>
    <w:rsid w:val="004768CE"/>
    <w:rsid w:val="00483FC9"/>
    <w:rsid w:val="004908C1"/>
    <w:rsid w:val="004B0698"/>
    <w:rsid w:val="004C295B"/>
    <w:rsid w:val="004C728B"/>
    <w:rsid w:val="004D04BF"/>
    <w:rsid w:val="004D1028"/>
    <w:rsid w:val="004D4FB0"/>
    <w:rsid w:val="004E2497"/>
    <w:rsid w:val="004E323A"/>
    <w:rsid w:val="004F4CEC"/>
    <w:rsid w:val="004F6A8C"/>
    <w:rsid w:val="00504DAC"/>
    <w:rsid w:val="00510365"/>
    <w:rsid w:val="00546640"/>
    <w:rsid w:val="0055017C"/>
    <w:rsid w:val="00550252"/>
    <w:rsid w:val="00562535"/>
    <w:rsid w:val="0057537B"/>
    <w:rsid w:val="005773F6"/>
    <w:rsid w:val="00594AC2"/>
    <w:rsid w:val="005A5708"/>
    <w:rsid w:val="005C671C"/>
    <w:rsid w:val="005D0234"/>
    <w:rsid w:val="005D7C5D"/>
    <w:rsid w:val="005E1343"/>
    <w:rsid w:val="005E6C08"/>
    <w:rsid w:val="005F318D"/>
    <w:rsid w:val="005F6D51"/>
    <w:rsid w:val="00630F2E"/>
    <w:rsid w:val="00646101"/>
    <w:rsid w:val="006722B9"/>
    <w:rsid w:val="00687CCE"/>
    <w:rsid w:val="00692217"/>
    <w:rsid w:val="00692222"/>
    <w:rsid w:val="00694AA0"/>
    <w:rsid w:val="006B6CBF"/>
    <w:rsid w:val="006C2C47"/>
    <w:rsid w:val="006C4932"/>
    <w:rsid w:val="006D46DC"/>
    <w:rsid w:val="006E70F4"/>
    <w:rsid w:val="006E7F93"/>
    <w:rsid w:val="006F3426"/>
    <w:rsid w:val="00701B69"/>
    <w:rsid w:val="00703C78"/>
    <w:rsid w:val="00707472"/>
    <w:rsid w:val="00707F1B"/>
    <w:rsid w:val="0071554A"/>
    <w:rsid w:val="0071585A"/>
    <w:rsid w:val="00717861"/>
    <w:rsid w:val="007375CE"/>
    <w:rsid w:val="007445E8"/>
    <w:rsid w:val="00766408"/>
    <w:rsid w:val="007A0C8F"/>
    <w:rsid w:val="007A2598"/>
    <w:rsid w:val="007A3269"/>
    <w:rsid w:val="007C052F"/>
    <w:rsid w:val="007F02D4"/>
    <w:rsid w:val="0080574F"/>
    <w:rsid w:val="00820B81"/>
    <w:rsid w:val="00823E00"/>
    <w:rsid w:val="00876D8E"/>
    <w:rsid w:val="0088088D"/>
    <w:rsid w:val="008815F2"/>
    <w:rsid w:val="0088420E"/>
    <w:rsid w:val="0089583C"/>
    <w:rsid w:val="008A01F6"/>
    <w:rsid w:val="008A3722"/>
    <w:rsid w:val="008B14FF"/>
    <w:rsid w:val="008B5E51"/>
    <w:rsid w:val="008C45C7"/>
    <w:rsid w:val="008C51A4"/>
    <w:rsid w:val="008D0623"/>
    <w:rsid w:val="008F17FA"/>
    <w:rsid w:val="009024C2"/>
    <w:rsid w:val="0092014F"/>
    <w:rsid w:val="00922299"/>
    <w:rsid w:val="00933562"/>
    <w:rsid w:val="0094390E"/>
    <w:rsid w:val="00946124"/>
    <w:rsid w:val="009546A4"/>
    <w:rsid w:val="00962310"/>
    <w:rsid w:val="0096393F"/>
    <w:rsid w:val="009660A8"/>
    <w:rsid w:val="00966972"/>
    <w:rsid w:val="0096730F"/>
    <w:rsid w:val="009720C6"/>
    <w:rsid w:val="00974EA1"/>
    <w:rsid w:val="009779BF"/>
    <w:rsid w:val="00982700"/>
    <w:rsid w:val="00984449"/>
    <w:rsid w:val="00997278"/>
    <w:rsid w:val="009B0D6D"/>
    <w:rsid w:val="009D0BA6"/>
    <w:rsid w:val="009D4AD7"/>
    <w:rsid w:val="009D5246"/>
    <w:rsid w:val="009E0479"/>
    <w:rsid w:val="009E08BE"/>
    <w:rsid w:val="009E1017"/>
    <w:rsid w:val="00A053AE"/>
    <w:rsid w:val="00A20A86"/>
    <w:rsid w:val="00A2260C"/>
    <w:rsid w:val="00A2709D"/>
    <w:rsid w:val="00A3014E"/>
    <w:rsid w:val="00A315B7"/>
    <w:rsid w:val="00A3592F"/>
    <w:rsid w:val="00A367A3"/>
    <w:rsid w:val="00A53F71"/>
    <w:rsid w:val="00A64C62"/>
    <w:rsid w:val="00A7089D"/>
    <w:rsid w:val="00A90B11"/>
    <w:rsid w:val="00A91EC5"/>
    <w:rsid w:val="00A939B8"/>
    <w:rsid w:val="00A94C8B"/>
    <w:rsid w:val="00A94EC8"/>
    <w:rsid w:val="00AA4FCF"/>
    <w:rsid w:val="00AE65B8"/>
    <w:rsid w:val="00AF5D33"/>
    <w:rsid w:val="00AF7FDF"/>
    <w:rsid w:val="00B02039"/>
    <w:rsid w:val="00B0526D"/>
    <w:rsid w:val="00B07721"/>
    <w:rsid w:val="00B10502"/>
    <w:rsid w:val="00B12E5B"/>
    <w:rsid w:val="00B16B50"/>
    <w:rsid w:val="00B431F9"/>
    <w:rsid w:val="00B762BB"/>
    <w:rsid w:val="00B76EED"/>
    <w:rsid w:val="00B806A0"/>
    <w:rsid w:val="00BA3CFE"/>
    <w:rsid w:val="00BA6105"/>
    <w:rsid w:val="00BA6F09"/>
    <w:rsid w:val="00BB240C"/>
    <w:rsid w:val="00BB272D"/>
    <w:rsid w:val="00BE529E"/>
    <w:rsid w:val="00C03764"/>
    <w:rsid w:val="00C42D9C"/>
    <w:rsid w:val="00C447CE"/>
    <w:rsid w:val="00C519AB"/>
    <w:rsid w:val="00C568AE"/>
    <w:rsid w:val="00C661E7"/>
    <w:rsid w:val="00C75110"/>
    <w:rsid w:val="00CA5789"/>
    <w:rsid w:val="00CA711B"/>
    <w:rsid w:val="00CE6929"/>
    <w:rsid w:val="00CF77A1"/>
    <w:rsid w:val="00D205C0"/>
    <w:rsid w:val="00D408C9"/>
    <w:rsid w:val="00D53D49"/>
    <w:rsid w:val="00D57CC7"/>
    <w:rsid w:val="00D611B9"/>
    <w:rsid w:val="00D667BC"/>
    <w:rsid w:val="00D746E5"/>
    <w:rsid w:val="00D8034B"/>
    <w:rsid w:val="00D85045"/>
    <w:rsid w:val="00DC6B29"/>
    <w:rsid w:val="00DF1036"/>
    <w:rsid w:val="00DF1DF6"/>
    <w:rsid w:val="00DF3E4A"/>
    <w:rsid w:val="00DF69D7"/>
    <w:rsid w:val="00E252C6"/>
    <w:rsid w:val="00E50EB5"/>
    <w:rsid w:val="00E549F6"/>
    <w:rsid w:val="00E6573B"/>
    <w:rsid w:val="00E81852"/>
    <w:rsid w:val="00E84023"/>
    <w:rsid w:val="00E930AA"/>
    <w:rsid w:val="00EC2D1E"/>
    <w:rsid w:val="00EE21DB"/>
    <w:rsid w:val="00EE5005"/>
    <w:rsid w:val="00F12DA2"/>
    <w:rsid w:val="00F207C8"/>
    <w:rsid w:val="00F21580"/>
    <w:rsid w:val="00F221DC"/>
    <w:rsid w:val="00F40FF6"/>
    <w:rsid w:val="00F56272"/>
    <w:rsid w:val="00FA326C"/>
    <w:rsid w:val="00FB0FC5"/>
    <w:rsid w:val="00FB4282"/>
    <w:rsid w:val="00FC030B"/>
    <w:rsid w:val="00FC70DB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9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22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22299"/>
    <w:rPr>
      <w:rFonts w:ascii="Calibri" w:hAnsi="Calibri" w:cs="Times New Roman"/>
      <w:lang w:eastAsia="ru-RU"/>
    </w:rPr>
  </w:style>
  <w:style w:type="character" w:styleId="a5">
    <w:name w:val="page number"/>
    <w:uiPriority w:val="99"/>
    <w:rsid w:val="00922299"/>
    <w:rPr>
      <w:rFonts w:cs="Times New Roman"/>
    </w:rPr>
  </w:style>
  <w:style w:type="paragraph" w:styleId="a6">
    <w:name w:val="footer"/>
    <w:basedOn w:val="a"/>
    <w:link w:val="a7"/>
    <w:uiPriority w:val="99"/>
    <w:rsid w:val="0047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4768CE"/>
    <w:rPr>
      <w:rFonts w:ascii="Calibri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rsid w:val="000B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B5EA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182</Words>
  <Characters>1043</Characters>
  <Application>Microsoft Office Word</Application>
  <DocSecurity>0</DocSecurity>
  <Lines>8</Lines>
  <Paragraphs>2</Paragraphs>
  <ScaleCrop>false</ScaleCrop>
  <Company>АО "НК "КТЖ"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Akhmetova_ZHK</dc:creator>
  <cp:keywords/>
  <dc:description/>
  <cp:lastModifiedBy>Максим</cp:lastModifiedBy>
  <cp:revision>129</cp:revision>
  <cp:lastPrinted>2017-03-17T10:42:00Z</cp:lastPrinted>
  <dcterms:created xsi:type="dcterms:W3CDTF">2013-02-12T04:00:00Z</dcterms:created>
  <dcterms:modified xsi:type="dcterms:W3CDTF">2017-03-17T10:44:00Z</dcterms:modified>
</cp:coreProperties>
</file>